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08" w:rsidRDefault="00307B1C" w:rsidP="00C7505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снова трава</w:t>
      </w:r>
      <w:r w:rsidR="00334C94">
        <w:rPr>
          <w:rFonts w:eastAsia="Calibri"/>
          <w:sz w:val="28"/>
          <w:szCs w:val="28"/>
        </w:rPr>
        <w:t>.</w:t>
      </w:r>
    </w:p>
    <w:p w:rsidR="00C7505B" w:rsidRDefault="00C7505B" w:rsidP="00C7505B">
      <w:pPr>
        <w:jc w:val="center"/>
        <w:rPr>
          <w:rFonts w:eastAsia="Calibri"/>
          <w:sz w:val="28"/>
          <w:szCs w:val="28"/>
        </w:rPr>
      </w:pPr>
    </w:p>
    <w:p w:rsidR="00D50B60" w:rsidRDefault="00307B1C" w:rsidP="00C7505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Сухая осень </w:t>
      </w:r>
      <w:r w:rsidR="00334C94">
        <w:rPr>
          <w:rFonts w:eastAsia="Calibri"/>
          <w:sz w:val="28"/>
          <w:szCs w:val="28"/>
        </w:rPr>
        <w:t>приводит к частым возгораниям сухой травы.</w:t>
      </w:r>
    </w:p>
    <w:p w:rsidR="00307B1C" w:rsidRDefault="00307B1C" w:rsidP="00C7505B">
      <w:pPr>
        <w:jc w:val="center"/>
        <w:rPr>
          <w:rFonts w:eastAsia="Calibri"/>
          <w:sz w:val="28"/>
          <w:szCs w:val="28"/>
        </w:rPr>
      </w:pPr>
    </w:p>
    <w:p w:rsidR="00307B1C" w:rsidRDefault="00F30EDC" w:rsidP="00307B1C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307B1C">
        <w:rPr>
          <w:rFonts w:eastAsia="Calibri"/>
          <w:b/>
          <w:sz w:val="28"/>
          <w:szCs w:val="28"/>
        </w:rPr>
        <w:t>02.09.</w:t>
      </w:r>
      <w:r w:rsidR="00307B1C" w:rsidRPr="00417C93">
        <w:rPr>
          <w:rFonts w:eastAsia="Calibri"/>
          <w:b/>
          <w:sz w:val="28"/>
          <w:szCs w:val="28"/>
        </w:rPr>
        <w:t>2023</w:t>
      </w:r>
      <w:r w:rsidR="00307B1C">
        <w:rPr>
          <w:rFonts w:eastAsia="Calibri"/>
          <w:sz w:val="28"/>
          <w:szCs w:val="28"/>
        </w:rPr>
        <w:t xml:space="preserve"> года в 13 часов 14 мин на </w:t>
      </w:r>
      <w:r w:rsidR="00307B1C">
        <w:rPr>
          <w:sz w:val="28"/>
          <w:szCs w:val="28"/>
        </w:rPr>
        <w:t xml:space="preserve">пульт связи пожарно-спасательной отряда  № 40 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том, что горит сухая трава </w:t>
      </w:r>
      <w:r w:rsidR="00307B1C">
        <w:rPr>
          <w:rFonts w:eastAsia="Calibri"/>
          <w:sz w:val="28"/>
          <w:szCs w:val="28"/>
        </w:rPr>
        <w:t>адресу: д</w:t>
      </w:r>
      <w:proofErr w:type="gramStart"/>
      <w:r w:rsidR="00307B1C">
        <w:rPr>
          <w:rFonts w:eastAsia="Calibri"/>
          <w:sz w:val="28"/>
          <w:szCs w:val="28"/>
        </w:rPr>
        <w:t>.Г</w:t>
      </w:r>
      <w:proofErr w:type="gramEnd"/>
      <w:r w:rsidR="00307B1C">
        <w:rPr>
          <w:rFonts w:eastAsia="Calibri"/>
          <w:sz w:val="28"/>
          <w:szCs w:val="28"/>
        </w:rPr>
        <w:t>орки (между с.Успенка и с. Красносельское) Сергиевского района.</w:t>
      </w:r>
      <w:r w:rsidR="00282226">
        <w:rPr>
          <w:rFonts w:eastAsia="Calibri"/>
          <w:sz w:val="28"/>
          <w:szCs w:val="28"/>
        </w:rPr>
        <w:t xml:space="preserve"> </w:t>
      </w:r>
      <w:r w:rsidR="00307B1C">
        <w:rPr>
          <w:rFonts w:eastAsia="Calibri"/>
          <w:sz w:val="28"/>
          <w:szCs w:val="28"/>
        </w:rPr>
        <w:t>На место вызова был направлен</w:t>
      </w:r>
      <w:r w:rsidR="0045750D">
        <w:rPr>
          <w:rFonts w:eastAsia="Calibri"/>
          <w:sz w:val="28"/>
          <w:szCs w:val="28"/>
        </w:rPr>
        <w:t xml:space="preserve"> </w:t>
      </w:r>
      <w:r w:rsidR="00307B1C">
        <w:rPr>
          <w:rFonts w:eastAsia="Calibri"/>
          <w:sz w:val="28"/>
          <w:szCs w:val="28"/>
        </w:rPr>
        <w:t xml:space="preserve"> ДПК «Красносельское»</w:t>
      </w:r>
      <w:r w:rsidR="00CF5C25">
        <w:rPr>
          <w:rFonts w:eastAsia="Calibri"/>
          <w:sz w:val="28"/>
          <w:szCs w:val="28"/>
        </w:rPr>
        <w:t xml:space="preserve">, </w:t>
      </w:r>
      <w:r w:rsidR="00307B1C">
        <w:rPr>
          <w:rFonts w:eastAsia="Calibri"/>
          <w:sz w:val="28"/>
          <w:szCs w:val="28"/>
        </w:rPr>
        <w:t xml:space="preserve">ДПК «Кандабулак» и также направлен 1 </w:t>
      </w:r>
      <w:r w:rsidR="00307B1C">
        <w:rPr>
          <w:sz w:val="28"/>
          <w:szCs w:val="28"/>
        </w:rPr>
        <w:t xml:space="preserve">пожарный расчет </w:t>
      </w:r>
      <w:r w:rsidR="00282226">
        <w:rPr>
          <w:rFonts w:eastAsia="Calibri"/>
          <w:sz w:val="28"/>
          <w:szCs w:val="28"/>
        </w:rPr>
        <w:t>пожарно-спасательной части №</w:t>
      </w:r>
      <w:r w:rsidR="00307B1C">
        <w:rPr>
          <w:rFonts w:eastAsia="Calibri"/>
          <w:sz w:val="28"/>
          <w:szCs w:val="28"/>
        </w:rPr>
        <w:t>109</w:t>
      </w:r>
      <w:r w:rsidR="00282226">
        <w:rPr>
          <w:rFonts w:eastAsia="Calibri"/>
          <w:sz w:val="28"/>
          <w:szCs w:val="28"/>
        </w:rPr>
        <w:t xml:space="preserve"> </w:t>
      </w:r>
      <w:r w:rsidR="00307B1C">
        <w:rPr>
          <w:rFonts w:eastAsia="Calibri"/>
          <w:sz w:val="28"/>
          <w:szCs w:val="28"/>
        </w:rPr>
        <w:t xml:space="preserve"> </w:t>
      </w:r>
      <w:r w:rsidR="00307B1C">
        <w:rPr>
          <w:sz w:val="28"/>
          <w:szCs w:val="28"/>
        </w:rPr>
        <w:t>пожарно-спасательного отряда</w:t>
      </w:r>
      <w:r w:rsidR="00307B1C" w:rsidRPr="00005136">
        <w:rPr>
          <w:sz w:val="28"/>
          <w:szCs w:val="28"/>
        </w:rPr>
        <w:t xml:space="preserve"> </w:t>
      </w:r>
      <w:r w:rsidR="00282226">
        <w:rPr>
          <w:sz w:val="28"/>
          <w:szCs w:val="28"/>
        </w:rPr>
        <w:t xml:space="preserve"> </w:t>
      </w:r>
      <w:r w:rsidR="00307B1C" w:rsidRPr="00005136">
        <w:rPr>
          <w:sz w:val="28"/>
          <w:szCs w:val="28"/>
        </w:rPr>
        <w:t>№</w:t>
      </w:r>
      <w:r w:rsidR="00307B1C">
        <w:rPr>
          <w:sz w:val="28"/>
          <w:szCs w:val="28"/>
        </w:rPr>
        <w:t xml:space="preserve"> </w:t>
      </w:r>
      <w:r w:rsidR="00307B1C" w:rsidRPr="00005136">
        <w:rPr>
          <w:sz w:val="28"/>
          <w:szCs w:val="28"/>
        </w:rPr>
        <w:t>40</w:t>
      </w:r>
      <w:r w:rsidR="00CF5C25">
        <w:rPr>
          <w:rFonts w:eastAsia="Calibri"/>
          <w:sz w:val="28"/>
          <w:szCs w:val="28"/>
        </w:rPr>
        <w:t>.</w:t>
      </w:r>
      <w:r w:rsidR="00307B1C">
        <w:rPr>
          <w:sz w:val="28"/>
          <w:szCs w:val="28"/>
        </w:rPr>
        <w:t>По прибытии к месту вызова, при проведении разведки было установлено, что горит сухая трава общей площадью 600 кв.м. Угрозы распространения нет. На</w:t>
      </w:r>
      <w:r w:rsidR="00334C94">
        <w:rPr>
          <w:sz w:val="28"/>
          <w:szCs w:val="28"/>
        </w:rPr>
        <w:t xml:space="preserve"> тушении</w:t>
      </w:r>
      <w:r w:rsidR="00307B1C">
        <w:rPr>
          <w:sz w:val="28"/>
          <w:szCs w:val="28"/>
        </w:rPr>
        <w:t xml:space="preserve"> пожар</w:t>
      </w:r>
      <w:r w:rsidR="00334C94">
        <w:rPr>
          <w:sz w:val="28"/>
          <w:szCs w:val="28"/>
        </w:rPr>
        <w:t>а</w:t>
      </w:r>
      <w:r w:rsidR="00307B1C">
        <w:rPr>
          <w:sz w:val="28"/>
          <w:szCs w:val="28"/>
        </w:rPr>
        <w:t xml:space="preserve"> было задействовано 3 ствола «Б». В 13 час</w:t>
      </w:r>
      <w:r w:rsidR="00CF5C25">
        <w:rPr>
          <w:sz w:val="28"/>
          <w:szCs w:val="28"/>
        </w:rPr>
        <w:t>ов</w:t>
      </w:r>
      <w:r w:rsidR="00307B1C">
        <w:rPr>
          <w:sz w:val="28"/>
          <w:szCs w:val="28"/>
        </w:rPr>
        <w:t xml:space="preserve"> 46 мин</w:t>
      </w:r>
      <w:r w:rsidR="00334C94">
        <w:rPr>
          <w:sz w:val="28"/>
          <w:szCs w:val="28"/>
        </w:rPr>
        <w:t>ут</w:t>
      </w:r>
      <w:r w:rsidR="00307B1C">
        <w:rPr>
          <w:sz w:val="28"/>
          <w:szCs w:val="28"/>
        </w:rPr>
        <w:t xml:space="preserve"> объявлена локализация, в 16 час</w:t>
      </w:r>
      <w:r w:rsidR="00CF5C25">
        <w:rPr>
          <w:sz w:val="28"/>
          <w:szCs w:val="28"/>
        </w:rPr>
        <w:t>ов</w:t>
      </w:r>
      <w:r>
        <w:rPr>
          <w:sz w:val="28"/>
          <w:szCs w:val="28"/>
        </w:rPr>
        <w:t xml:space="preserve"> 04</w:t>
      </w:r>
      <w:r w:rsidR="00307B1C">
        <w:rPr>
          <w:sz w:val="28"/>
          <w:szCs w:val="28"/>
        </w:rPr>
        <w:t xml:space="preserve"> мин</w:t>
      </w:r>
      <w:r w:rsidR="00334C94">
        <w:rPr>
          <w:sz w:val="28"/>
          <w:szCs w:val="28"/>
        </w:rPr>
        <w:t>ут</w:t>
      </w:r>
      <w:r w:rsidR="00307B1C">
        <w:rPr>
          <w:sz w:val="28"/>
          <w:szCs w:val="28"/>
        </w:rPr>
        <w:t xml:space="preserve"> возгорание было</w:t>
      </w:r>
      <w:r w:rsidR="00282226">
        <w:rPr>
          <w:sz w:val="28"/>
          <w:szCs w:val="28"/>
        </w:rPr>
        <w:t xml:space="preserve"> полностью ликвидировано.</w:t>
      </w:r>
      <w:r w:rsidR="00CF5C25">
        <w:rPr>
          <w:sz w:val="28"/>
          <w:szCs w:val="28"/>
        </w:rPr>
        <w:t xml:space="preserve"> В тушении пожара учувствовало 3 единицы техники и 7 человек личного состава.  </w:t>
      </w:r>
      <w:r w:rsidR="00307B1C">
        <w:rPr>
          <w:sz w:val="28"/>
          <w:szCs w:val="28"/>
        </w:rPr>
        <w:t>В результате пожара ни кто не пострадали. Причины пожара выясняются.</w:t>
      </w:r>
    </w:p>
    <w:p w:rsidR="00B60752" w:rsidRDefault="009505A9" w:rsidP="00307B1C">
      <w:pPr>
        <w:spacing w:after="200" w:line="276" w:lineRule="auto"/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B60752">
        <w:rPr>
          <w:rFonts w:eastAsia="Calibri"/>
          <w:sz w:val="28"/>
          <w:szCs w:val="28"/>
        </w:rPr>
        <w:t>то 3 возгорание травы за 3 дня так по 30.08.2023 горела трава по адресу : в 2-х км. от с.Успенка горело 100 кв.метров,</w:t>
      </w:r>
      <w:r>
        <w:rPr>
          <w:rFonts w:eastAsia="Calibri"/>
          <w:sz w:val="28"/>
          <w:szCs w:val="28"/>
        </w:rPr>
        <w:t>0</w:t>
      </w:r>
      <w:r w:rsidR="00B60752">
        <w:rPr>
          <w:rFonts w:eastAsia="Calibri"/>
          <w:sz w:val="28"/>
          <w:szCs w:val="28"/>
        </w:rPr>
        <w:t>1.09.2023 с. Кандабулак  ул. Горбунова за д.30 горело 100 кв.метров.</w:t>
      </w:r>
    </w:p>
    <w:p w:rsidR="00B60752" w:rsidRPr="00B60752" w:rsidRDefault="00B60752" w:rsidP="00307B1C">
      <w:pPr>
        <w:spacing w:after="200" w:line="276" w:lineRule="auto"/>
        <w:ind w:left="-567"/>
        <w:jc w:val="both"/>
        <w:rPr>
          <w:sz w:val="28"/>
          <w:szCs w:val="28"/>
        </w:rPr>
      </w:pPr>
    </w:p>
    <w:p w:rsidR="00334C94" w:rsidRDefault="00F30EDC" w:rsidP="00307B1C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4C94"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</w:t>
      </w:r>
      <w:r>
        <w:rPr>
          <w:sz w:val="28"/>
          <w:szCs w:val="28"/>
        </w:rPr>
        <w:t>тся  к жителям и гостям региона,</w:t>
      </w:r>
      <w:r w:rsidR="00334C94">
        <w:rPr>
          <w:sz w:val="28"/>
          <w:szCs w:val="28"/>
        </w:rPr>
        <w:t xml:space="preserve"> будьте внимательны и осторожны при обращении с огнём, во избежание беды соблюдайте требования пожарной безопасности.</w:t>
      </w:r>
    </w:p>
    <w:p w:rsidR="00B60752" w:rsidRDefault="00B60752" w:rsidP="00307B1C">
      <w:pPr>
        <w:spacing w:after="200" w:line="276" w:lineRule="auto"/>
        <w:ind w:left="-567"/>
        <w:jc w:val="both"/>
        <w:rPr>
          <w:sz w:val="28"/>
          <w:szCs w:val="28"/>
        </w:rPr>
      </w:pPr>
    </w:p>
    <w:p w:rsidR="00307B1C" w:rsidRDefault="00F30EDC" w:rsidP="00307B1C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C94">
        <w:rPr>
          <w:sz w:val="28"/>
          <w:szCs w:val="28"/>
        </w:rPr>
        <w:t xml:space="preserve">В случае обнаружения пожара звоните по телефону «01», «101» или по единому номеру вызова экстренных оперативных служб «112» </w:t>
      </w:r>
    </w:p>
    <w:p w:rsidR="00B60752" w:rsidRDefault="00B60752" w:rsidP="00307B1C">
      <w:pPr>
        <w:spacing w:after="200" w:line="276" w:lineRule="auto"/>
        <w:ind w:left="-567"/>
        <w:jc w:val="both"/>
        <w:rPr>
          <w:sz w:val="28"/>
          <w:szCs w:val="28"/>
        </w:rPr>
      </w:pPr>
    </w:p>
    <w:p w:rsidR="00B60752" w:rsidRDefault="00B60752" w:rsidP="00B607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№40 </w:t>
      </w:r>
    </w:p>
    <w:p w:rsidR="00B60752" w:rsidRDefault="00B60752" w:rsidP="00B60752">
      <w:pPr>
        <w:ind w:hanging="567"/>
        <w:rPr>
          <w:sz w:val="28"/>
          <w:szCs w:val="28"/>
        </w:rPr>
      </w:pPr>
      <w:r>
        <w:rPr>
          <w:sz w:val="28"/>
          <w:szCs w:val="28"/>
        </w:rPr>
        <w:t>Бишлер Мария Петровна</w:t>
      </w:r>
    </w:p>
    <w:p w:rsidR="00B60752" w:rsidRDefault="00B60752" w:rsidP="00307B1C">
      <w:pPr>
        <w:spacing w:after="200" w:line="276" w:lineRule="auto"/>
        <w:ind w:left="-567"/>
        <w:jc w:val="both"/>
        <w:rPr>
          <w:sz w:val="28"/>
          <w:szCs w:val="28"/>
        </w:rPr>
      </w:pPr>
    </w:p>
    <w:p w:rsidR="00D50B60" w:rsidRPr="00B60752" w:rsidRDefault="00B60752" w:rsidP="00B60752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76950" cy="3181350"/>
            <wp:effectExtent l="19050" t="0" r="0" b="0"/>
            <wp:docPr id="1" name="Рисунок 0" descr="горит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ит тра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007" cy="31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B60" w:rsidRPr="00B60752" w:rsidSect="00B6075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6A"/>
    <w:rsid w:val="00005136"/>
    <w:rsid w:val="00012908"/>
    <w:rsid w:val="001101F1"/>
    <w:rsid w:val="00282226"/>
    <w:rsid w:val="002A5837"/>
    <w:rsid w:val="00307B1C"/>
    <w:rsid w:val="00334C94"/>
    <w:rsid w:val="00353B94"/>
    <w:rsid w:val="0045750D"/>
    <w:rsid w:val="004B536A"/>
    <w:rsid w:val="00515528"/>
    <w:rsid w:val="006A54C3"/>
    <w:rsid w:val="00724E4F"/>
    <w:rsid w:val="007E591A"/>
    <w:rsid w:val="008C5EB1"/>
    <w:rsid w:val="009505A9"/>
    <w:rsid w:val="00B341B7"/>
    <w:rsid w:val="00B60752"/>
    <w:rsid w:val="00C111FA"/>
    <w:rsid w:val="00C7505B"/>
    <w:rsid w:val="00CA5AF1"/>
    <w:rsid w:val="00CF5C25"/>
    <w:rsid w:val="00D50B60"/>
    <w:rsid w:val="00F30EDC"/>
    <w:rsid w:val="00F4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2023-08-15T10:52:00Z</dcterms:created>
  <dcterms:modified xsi:type="dcterms:W3CDTF">2023-09-04T11:25:00Z</dcterms:modified>
</cp:coreProperties>
</file>